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D. D. Thakar Arts &amp; K. J. Patel Commerce College, Khedbrahma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FACULTY  ACADEMIC PROFILE</w:t>
      </w:r>
    </w:p>
    <w:p/>
    <w:p>
      <w:r>
        <w:t>[1]</w:t>
        <w:tab/>
        <w:t>Basic Information</w:t>
      </w:r>
    </w:p>
    <w:p/>
    <w:tbl>
      <w:tblPr>
        <w:jc w:val="left"/>
        <w:tblInd w:w="108" w:type="dxa"/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133"/>
      </w:tblGrid>
      <w:tr>
        <w:trPr>
          <w:trHeight w:val="432"/>
        </w:trPr>
        <w:tc>
          <w:tcPr>
            <w:tcW w:w="2061" w:type="dxa"/>
            <w:shd w:val="clear" w:color="auto" w:fill="E0E0E0"/>
          </w:tcPr>
          <w:p>
            <w:pPr>
              <w:ind w:right="-108"/>
            </w:pPr>
            <w:r>
              <w:t xml:space="preserve">Employee's Name </w:t>
            </w:r>
          </w:p>
        </w:tc>
        <w:tc>
          <w:tcPr>
            <w:tcW w:w="6133" w:type="dxa"/>
          </w:tcPr>
          <w:p>
            <w:r>
              <w:t>Dr. Jamanabahen Hirabhai Gameti</w:t>
            </w:r>
          </w:p>
        </w:tc>
      </w:tr>
      <w:tr>
        <w:trPr>
          <w:trHeight w:val="432"/>
        </w:trPr>
        <w:tc>
          <w:tcPr>
            <w:tcW w:w="2061" w:type="dxa"/>
            <w:shd w:val="clear" w:color="auto" w:fill="E0E0E0"/>
          </w:tcPr>
          <w:p>
            <w:r>
              <w:t>Designation:</w:t>
            </w:r>
          </w:p>
        </w:tc>
        <w:tc>
          <w:tcPr>
            <w:tcW w:w="6133" w:type="dxa"/>
          </w:tcPr>
          <w:p>
            <w:r>
              <w:t>Assistant professor</w:t>
            </w:r>
          </w:p>
        </w:tc>
      </w:tr>
      <w:tr>
        <w:trPr>
          <w:trHeight w:val="432"/>
        </w:trPr>
        <w:tc>
          <w:tcPr>
            <w:tcW w:w="2061" w:type="dxa"/>
            <w:shd w:val="clear" w:color="auto" w:fill="E0E0E0"/>
          </w:tcPr>
          <w:p>
            <w:r>
              <w:t>Department:</w:t>
            </w:r>
          </w:p>
        </w:tc>
        <w:tc>
          <w:tcPr>
            <w:tcW w:w="6133" w:type="dxa"/>
          </w:tcPr>
          <w:p>
            <w:r>
              <w:t>Gujarati</w:t>
            </w:r>
          </w:p>
        </w:tc>
      </w:tr>
      <w:tr>
        <w:trPr>
          <w:trHeight w:val="432"/>
        </w:trPr>
        <w:tc>
          <w:tcPr>
            <w:tcW w:w="2061" w:type="dxa"/>
            <w:shd w:val="clear" w:color="auto" w:fill="E0E0E0"/>
          </w:tcPr>
          <w:p>
            <w:r>
              <w:t>Address:</w:t>
            </w:r>
          </w:p>
        </w:tc>
        <w:tc>
          <w:tcPr>
            <w:tcW w:w="613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At- Khedbrahma ta-khedbrahma, Devinagar society, near K.T. High school  S.K.</w:t>
            </w:r>
          </w:p>
        </w:tc>
      </w:tr>
      <w:tr>
        <w:trPr>
          <w:trHeight w:val="432"/>
        </w:trPr>
        <w:tc>
          <w:tcPr>
            <w:tcW w:w="2061" w:type="dxa"/>
            <w:shd w:val="clear" w:color="auto" w:fill="E0E0E0"/>
          </w:tcPr>
          <w:p>
            <w:r>
              <w:t>Phone (R):</w:t>
            </w:r>
          </w:p>
        </w:tc>
        <w:tc>
          <w:tcPr>
            <w:tcW w:w="6133" w:type="dxa"/>
          </w:tcPr>
          <w:p>
            <w:r>
              <w:t>8320264042</w:t>
            </w:r>
          </w:p>
        </w:tc>
      </w:tr>
      <w:tr>
        <w:trPr>
          <w:trHeight w:val="432"/>
        </w:trPr>
        <w:tc>
          <w:tcPr>
            <w:tcW w:w="2061" w:type="dxa"/>
            <w:shd w:val="clear" w:color="auto" w:fill="E0E0E0"/>
          </w:tcPr>
          <w:p>
            <w:r>
              <w:t>Date of Birth:</w:t>
            </w:r>
          </w:p>
        </w:tc>
        <w:tc>
          <w:tcPr>
            <w:tcW w:w="6133" w:type="dxa"/>
          </w:tcPr>
          <w:p>
            <w:r>
              <w:t>16-12-1990</w:t>
            </w:r>
          </w:p>
        </w:tc>
      </w:tr>
      <w:tr>
        <w:trPr>
          <w:trHeight w:val="432"/>
        </w:trPr>
        <w:tc>
          <w:tcPr>
            <w:tcW w:w="2061" w:type="dxa"/>
            <w:shd w:val="clear" w:color="auto" w:fill="E0E0E0"/>
          </w:tcPr>
          <w:p>
            <w:r>
              <w:t>Gender:</w:t>
            </w:r>
          </w:p>
        </w:tc>
        <w:tc>
          <w:tcPr>
            <w:tcW w:w="6133" w:type="dxa"/>
          </w:tcPr>
          <w:p>
            <w:r>
              <w:t>Female</w:t>
            </w:r>
          </w:p>
        </w:tc>
      </w:tr>
      <w:tr>
        <w:trPr>
          <w:trHeight w:val="432"/>
        </w:trPr>
        <w:tc>
          <w:tcPr>
            <w:tcW w:w="2061" w:type="dxa"/>
            <w:shd w:val="clear" w:color="auto" w:fill="E0E0E0"/>
          </w:tcPr>
          <w:p>
            <w:r>
              <w:t>Date of Joining:</w:t>
            </w:r>
          </w:p>
        </w:tc>
        <w:tc>
          <w:tcPr>
            <w:tcW w:w="6133" w:type="dxa"/>
          </w:tcPr>
          <w:p>
            <w:r>
              <w:t>12-03-2024</w:t>
            </w:r>
          </w:p>
        </w:tc>
      </w:tr>
    </w:tbl>
    <w:p>
      <w:pPr>
        <w:jc w:val="center"/>
      </w:pPr>
    </w:p>
    <w:p>
      <w:r>
        <w:t>[2]</w:t>
        <w:tab/>
        <w:t>Educational Qualifications</w:t>
      </w:r>
    </w:p>
    <w:p>
      <w:pPr>
        <w:jc w:val="center"/>
      </w:pPr>
    </w:p>
    <w:tbl>
      <w:tblPr>
        <w:jc w:val="left"/>
        <w:tblInd w:w="163" w:type="dxa"/>
        <w:tblW w:w="5068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466"/>
        <w:gridCol w:w="3372"/>
        <w:gridCol w:w="1930"/>
      </w:tblGrid>
      <w:tr>
        <w:trPr>
          <w:trHeight w:val="591"/>
        </w:trPr>
        <w:tc>
          <w:tcPr>
            <w:tcW w:w="709" w:type="pct"/>
            <w:shd w:val="clear" w:color="auto" w:fill="E0E0E0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</w:t>
            </w:r>
          </w:p>
        </w:tc>
        <w:tc>
          <w:tcPr>
            <w:tcW w:w="893" w:type="pct"/>
            <w:shd w:val="clear" w:color="auto" w:fill="E0E0E0"/>
          </w:tcPr>
          <w:p>
            <w:pPr>
              <w:jc w:val="center"/>
            </w:pPr>
            <w:r>
              <w:t>Subject</w:t>
            </w:r>
          </w:p>
        </w:tc>
        <w:tc>
          <w:tcPr>
            <w:tcW w:w="2087" w:type="pct"/>
            <w:shd w:val="clear" w:color="auto" w:fill="E0E0E0"/>
          </w:tcPr>
          <w:p>
            <w:pPr>
              <w:jc w:val="center"/>
            </w:pPr>
            <w:r>
              <w:t>University</w:t>
            </w:r>
          </w:p>
        </w:tc>
        <w:tc>
          <w:tcPr>
            <w:tcW w:w="1184" w:type="pct"/>
            <w:shd w:val="clear" w:color="auto" w:fill="E0E0E0"/>
          </w:tcPr>
          <w:p>
            <w:pPr>
              <w:jc w:val="center"/>
            </w:pPr>
            <w:r>
              <w:t>Year</w:t>
            </w:r>
          </w:p>
        </w:tc>
      </w:tr>
      <w:tr>
        <w:tc>
          <w:tcPr>
            <w:tcW w:w="709" w:type="pct"/>
          </w:tcPr>
          <w:p>
            <w:pPr>
              <w:spacing w:line="360" w:lineRule="auto"/>
            </w:pPr>
            <w:r>
              <w:t>P.T.C</w:t>
            </w:r>
          </w:p>
        </w:tc>
        <w:tc>
          <w:tcPr>
            <w:tcW w:w="893" w:type="pct"/>
          </w:tcPr>
          <w:p>
            <w:pPr>
              <w:spacing w:line="360" w:lineRule="auto"/>
            </w:pPr>
            <w:r>
              <w:t xml:space="preserve">     -</w:t>
            </w:r>
          </w:p>
        </w:tc>
        <w:tc>
          <w:tcPr>
            <w:tcW w:w="2087" w:type="pct"/>
          </w:tcPr>
          <w:p>
            <w:pPr>
              <w:spacing w:line="360" w:lineRule="auto"/>
            </w:pPr>
            <w:r>
              <w:t xml:space="preserve">SBE, Gandhinagar </w:t>
            </w:r>
          </w:p>
        </w:tc>
        <w:tc>
          <w:tcPr>
            <w:tcW w:w="1184" w:type="pct"/>
          </w:tcPr>
          <w:p>
            <w:pPr>
              <w:spacing w:line="360" w:lineRule="auto"/>
              <w:jc w:val="center"/>
            </w:pPr>
            <w:r>
              <w:t>2010</w:t>
            </w:r>
          </w:p>
        </w:tc>
      </w:tr>
      <w:tr>
        <w:tc>
          <w:tcPr>
            <w:tcW w:w="709" w:type="pct"/>
          </w:tcPr>
          <w:p>
            <w:pPr>
              <w:spacing w:line="360" w:lineRule="auto"/>
            </w:pPr>
            <w:r>
              <w:t>B.A.</w:t>
            </w:r>
          </w:p>
        </w:tc>
        <w:tc>
          <w:tcPr>
            <w:tcW w:w="893" w:type="pct"/>
          </w:tcPr>
          <w:p>
            <w:pPr>
              <w:spacing w:line="360" w:lineRule="auto"/>
            </w:pPr>
            <w:r>
              <w:t xml:space="preserve">Gujarati </w:t>
            </w:r>
          </w:p>
        </w:tc>
        <w:tc>
          <w:tcPr>
            <w:tcW w:w="2087" w:type="pct"/>
          </w:tcPr>
          <w:p>
            <w:pPr>
              <w:spacing w:line="360" w:lineRule="auto"/>
            </w:pPr>
            <w:r>
              <w:t>HNGU, Patan</w:t>
            </w:r>
          </w:p>
        </w:tc>
        <w:tc>
          <w:tcPr>
            <w:tcW w:w="1184" w:type="pct"/>
          </w:tcPr>
          <w:p>
            <w:pPr>
              <w:spacing w:line="360" w:lineRule="auto"/>
              <w:jc w:val="center"/>
            </w:pPr>
            <w:r>
              <w:t>2013</w:t>
            </w:r>
          </w:p>
        </w:tc>
      </w:tr>
      <w:tr>
        <w:tc>
          <w:tcPr>
            <w:tcW w:w="709" w:type="pct"/>
          </w:tcPr>
          <w:p>
            <w:pPr>
              <w:spacing w:line="360" w:lineRule="auto"/>
            </w:pPr>
            <w:r>
              <w:t xml:space="preserve">M.A. </w:t>
            </w:r>
          </w:p>
        </w:tc>
        <w:tc>
          <w:tcPr>
            <w:tcW w:w="893" w:type="pct"/>
          </w:tcPr>
          <w:p>
            <w:pPr>
              <w:spacing w:line="360" w:lineRule="auto"/>
            </w:pPr>
            <w:r>
              <w:t xml:space="preserve">Gujarati </w:t>
            </w:r>
          </w:p>
        </w:tc>
        <w:tc>
          <w:tcPr>
            <w:tcW w:w="2087" w:type="pct"/>
          </w:tcPr>
          <w:p>
            <w:pPr>
              <w:spacing w:line="360" w:lineRule="auto"/>
            </w:pPr>
            <w:r>
              <w:t xml:space="preserve">HNGU, Patan </w:t>
            </w:r>
          </w:p>
        </w:tc>
        <w:tc>
          <w:tcPr>
            <w:tcW w:w="1184" w:type="pct"/>
          </w:tcPr>
          <w:p>
            <w:pPr>
              <w:spacing w:line="360" w:lineRule="auto"/>
              <w:jc w:val="center"/>
            </w:pPr>
            <w:r>
              <w:t>2015</w:t>
            </w:r>
          </w:p>
        </w:tc>
      </w:tr>
      <w:tr>
        <w:tc>
          <w:tcPr>
            <w:tcW w:w="709" w:type="pct"/>
          </w:tcPr>
          <w:p>
            <w:pPr>
              <w:spacing w:line="360" w:lineRule="auto"/>
            </w:pPr>
            <w:r>
              <w:t>M..Phil.</w:t>
            </w:r>
          </w:p>
        </w:tc>
        <w:tc>
          <w:tcPr>
            <w:tcW w:w="893" w:type="pct"/>
          </w:tcPr>
          <w:p>
            <w:pPr>
              <w:spacing w:line="360" w:lineRule="auto"/>
            </w:pPr>
            <w:r>
              <w:t xml:space="preserve">Gujarati </w:t>
            </w:r>
          </w:p>
        </w:tc>
        <w:tc>
          <w:tcPr>
            <w:tcW w:w="2087" w:type="pct"/>
          </w:tcPr>
          <w:p>
            <w:pPr>
              <w:spacing w:line="360" w:lineRule="auto"/>
            </w:pPr>
            <w:r>
              <w:t xml:space="preserve">HNGU, Patan </w:t>
            </w:r>
          </w:p>
        </w:tc>
        <w:tc>
          <w:tcPr>
            <w:tcW w:w="1184" w:type="pct"/>
          </w:tcPr>
          <w:p>
            <w:pPr>
              <w:spacing w:line="360" w:lineRule="auto"/>
              <w:jc w:val="center"/>
            </w:pPr>
            <w:r>
              <w:t>2016</w:t>
            </w:r>
          </w:p>
        </w:tc>
      </w:tr>
      <w:tr>
        <w:tc>
          <w:tcPr>
            <w:tcW w:w="709" w:type="pct"/>
          </w:tcPr>
          <w:p>
            <w:r>
              <w:t>Ph.D</w:t>
            </w:r>
          </w:p>
        </w:tc>
        <w:tc>
          <w:tcPr>
            <w:tcW w:w="893" w:type="pct"/>
          </w:tcPr>
          <w:p>
            <w:pPr>
              <w:spacing w:line="360" w:lineRule="auto"/>
            </w:pPr>
            <w:r>
              <w:t xml:space="preserve">Gujarati </w:t>
            </w:r>
          </w:p>
        </w:tc>
        <w:tc>
          <w:tcPr>
            <w:tcW w:w="2087" w:type="pct"/>
          </w:tcPr>
          <w:p>
            <w:pPr>
              <w:spacing w:line="360" w:lineRule="auto"/>
            </w:pPr>
            <w:r>
              <w:t xml:space="preserve">HNGU, Patan </w:t>
            </w:r>
          </w:p>
        </w:tc>
        <w:tc>
          <w:tcPr>
            <w:tcW w:w="1184" w:type="pct"/>
          </w:tcPr>
          <w:p>
            <w:pPr>
              <w:jc w:val="center"/>
            </w:pPr>
            <w:r>
              <w:t>2021</w:t>
            </w:r>
          </w:p>
        </w:tc>
      </w:tr>
      <w:tr>
        <w:tc>
          <w:tcPr>
            <w:tcW w:w="709" w:type="pct"/>
          </w:tcPr>
          <w:p>
            <w:r>
              <w:t>GSET</w:t>
            </w:r>
          </w:p>
        </w:tc>
        <w:tc>
          <w:tcPr>
            <w:tcW w:w="893" w:type="pct"/>
          </w:tcPr>
          <w:p>
            <w:pPr>
              <w:spacing w:line="360" w:lineRule="auto"/>
            </w:pPr>
            <w:r>
              <w:t xml:space="preserve">Gujarati </w:t>
            </w:r>
          </w:p>
        </w:tc>
        <w:tc>
          <w:tcPr>
            <w:tcW w:w="2087" w:type="pct"/>
          </w:tcPr>
          <w:p>
            <w:pPr>
              <w:spacing w:line="360" w:lineRule="auto"/>
            </w:pPr>
            <w:r>
              <w:t>U.G.C.</w:t>
            </w:r>
          </w:p>
        </w:tc>
        <w:tc>
          <w:tcPr>
            <w:tcW w:w="1184" w:type="pct"/>
          </w:tcPr>
          <w:p>
            <w:pPr>
              <w:jc w:val="center"/>
            </w:pPr>
            <w:r>
              <w:t>2018</w:t>
            </w:r>
          </w:p>
        </w:tc>
      </w:tr>
      <w:tr>
        <w:tc>
          <w:tcPr>
            <w:tcW w:w="709" w:type="pct"/>
          </w:tcPr>
          <w:p>
            <w:r>
              <w:t>CCC</w:t>
            </w:r>
          </w:p>
        </w:tc>
        <w:tc>
          <w:tcPr>
            <w:tcW w:w="893" w:type="pct"/>
          </w:tcPr>
          <w:p>
            <w:pPr>
              <w:spacing w:line="360" w:lineRule="auto"/>
            </w:pPr>
            <w:r>
              <w:t>-</w:t>
            </w:r>
          </w:p>
        </w:tc>
        <w:tc>
          <w:tcPr>
            <w:tcW w:w="2087" w:type="pct"/>
          </w:tcPr>
          <w:p>
            <w:pPr>
              <w:spacing w:line="360" w:lineRule="auto"/>
            </w:pPr>
            <w:r>
              <w:t xml:space="preserve">Gujarat University </w:t>
            </w:r>
          </w:p>
        </w:tc>
        <w:tc>
          <w:tcPr>
            <w:tcW w:w="1184" w:type="pct"/>
          </w:tcPr>
          <w:p>
            <w:pPr>
              <w:jc w:val="both"/>
            </w:pPr>
            <w:r>
              <w:t xml:space="preserve">          2016</w:t>
            </w:r>
          </w:p>
        </w:tc>
      </w:tr>
      <w:tr>
        <w:tc>
          <w:tcPr>
            <w:tcW w:w="709" w:type="pct"/>
          </w:tcPr>
          <w:p>
            <w:r>
              <w:t>B.ed (cont...)</w:t>
            </w:r>
          </w:p>
        </w:tc>
        <w:tc>
          <w:tcPr>
            <w:tcW w:w="893" w:type="pct"/>
          </w:tcPr>
          <w:p>
            <w:pPr>
              <w:spacing w:line="360" w:lineRule="auto"/>
            </w:pPr>
            <w:r>
              <w:t xml:space="preserve">Gujarati </w:t>
            </w:r>
          </w:p>
        </w:tc>
        <w:tc>
          <w:tcPr>
            <w:tcW w:w="2087" w:type="pct"/>
          </w:tcPr>
          <w:p>
            <w:pPr>
              <w:spacing w:line="360" w:lineRule="auto"/>
            </w:pPr>
            <w:r>
              <w:t>BAOU</w:t>
            </w:r>
          </w:p>
        </w:tc>
        <w:tc>
          <w:tcPr>
            <w:tcW w:w="1184" w:type="pct"/>
          </w:tcPr>
          <w:p>
            <w:pPr>
              <w:jc w:val="both"/>
            </w:pPr>
            <w:r>
              <w:t xml:space="preserve">          -</w:t>
            </w:r>
          </w:p>
        </w:tc>
      </w:tr>
    </w:tbl>
    <w:p>
      <w:pPr>
        <w:spacing w:before="20"/>
      </w:pPr>
    </w:p>
    <w:p>
      <w:pPr>
        <w:pStyle w:val="3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[3]</w:t>
        <w:tab/>
        <w:t>Teaching Experience -</w:t>
      </w:r>
      <w:bookmarkStart w:id="0" w:name="_GoBack"/>
      <w:bookmarkEnd w:id="0"/>
    </w:p>
    <w:p>
      <w:pPr>
        <w:tabs>
          <w:tab w:val="left" w:pos="241"/>
        </w:tabs>
        <w:ind w:left="720" w:hanging="720"/>
        <w:jc w:val="both"/>
      </w:pPr>
      <w:r>
        <w:t xml:space="preserve"> [4]</w:t>
        <w:tab/>
        <w:t xml:space="preserve"> Publications </w:t>
      </w:r>
    </w:p>
    <w:p>
      <w:pPr>
        <w:pStyle w:val="15"/>
        <w:tabs>
          <w:tab w:val="left" w:pos="241"/>
        </w:tabs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(a) Published Research Papers /Creative writings in Periodicals:  </w:t>
      </w:r>
    </w:p>
    <w:p>
      <w:pPr>
        <w:pStyle w:val="15"/>
        <w:tabs>
          <w:tab w:val="left" w:pos="241"/>
        </w:tabs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</w:rPr>
        <w:t>(</w:t>
      </w:r>
      <w:r>
        <w:rPr>
          <w:rFonts w:ascii="Times New Roman" w:hAnsi="Times New Roman"/>
          <w:bCs w:val="0"/>
          <w:sz w:val="24"/>
        </w:rPr>
        <w:t>Last 5 Years)</w:t>
      </w:r>
    </w:p>
    <w:p>
      <w:pPr>
        <w:tabs>
          <w:tab w:val="left" w:pos="241"/>
        </w:tabs>
        <w:jc w:val="both"/>
      </w:pPr>
    </w:p>
    <w:tbl>
      <w:tblPr>
        <w:jc w:val="left"/>
        <w:tblInd w:w="-1367" w:type="dxa"/>
        <w:tblW w:w="1098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024"/>
        <w:gridCol w:w="4179"/>
        <w:gridCol w:w="3007"/>
      </w:tblGrid>
      <w:tr>
        <w:trPr>
          <w:trHeight w:val="576"/>
        </w:trPr>
        <w:tc>
          <w:tcPr>
            <w:tcW w:w="690" w:type="dxa"/>
            <w:shd w:val="clear" w:color="auto" w:fill="E0E0E0"/>
          </w:tcPr>
          <w:p>
            <w:pPr>
              <w:tabs>
                <w:tab w:val="left" w:pos="241"/>
              </w:tabs>
              <w:jc w:val="center"/>
            </w:pPr>
            <w:r>
              <w:t>Sr. No.</w:t>
            </w:r>
          </w:p>
        </w:tc>
        <w:tc>
          <w:tcPr>
            <w:tcW w:w="2984" w:type="dxa"/>
            <w:shd w:val="clear" w:color="auto" w:fill="E0E0E0"/>
            <w:vAlign w:val="center"/>
          </w:tcPr>
          <w:p>
            <w:pPr>
              <w:tabs>
                <w:tab w:val="left" w:pos="241"/>
              </w:tabs>
              <w:jc w:val="center"/>
            </w:pPr>
            <w:r>
              <w:t>Title of the Article</w:t>
            </w:r>
          </w:p>
        </w:tc>
        <w:tc>
          <w:tcPr>
            <w:tcW w:w="4139" w:type="dxa"/>
            <w:shd w:val="clear" w:color="auto" w:fill="E0E0E0"/>
            <w:vAlign w:val="center"/>
          </w:tcPr>
          <w:p>
            <w:pPr>
              <w:tabs>
                <w:tab w:val="left" w:pos="241"/>
              </w:tabs>
              <w:jc w:val="center"/>
            </w:pPr>
            <w:r>
              <w:t>Magazines’ Names</w:t>
            </w:r>
          </w:p>
        </w:tc>
        <w:tc>
          <w:tcPr>
            <w:tcW w:w="2967" w:type="dxa"/>
            <w:shd w:val="clear" w:color="auto" w:fill="E0E0E0"/>
            <w:vAlign w:val="center"/>
          </w:tcPr>
          <w:p>
            <w:pPr>
              <w:tabs>
                <w:tab w:val="left" w:pos="241"/>
              </w:tabs>
              <w:jc w:val="center"/>
            </w:pPr>
            <w:r>
              <w:t xml:space="preserve">Year </w:t>
            </w:r>
          </w:p>
        </w:tc>
      </w:tr>
      <w:tr>
        <w:trPr>
          <w:trHeight w:val="576"/>
        </w:trPr>
        <w:tc>
          <w:tcPr>
            <w:tcW w:w="69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984" w:type="dxa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Gujarati tunkivarta (Sanjay Chauhan)ni'Sakar' jevi mithash : Sakariyo</w:t>
            </w:r>
          </w:p>
        </w:tc>
        <w:tc>
          <w:tcPr>
            <w:tcW w:w="413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Parivesh </w:t>
            </w:r>
          </w:p>
        </w:tc>
        <w:tc>
          <w:tcPr>
            <w:tcW w:w="2967" w:type="dxa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April- September -2020</w:t>
            </w:r>
          </w:p>
        </w:tc>
      </w:tr>
      <w:tr>
        <w:trPr>
          <w:trHeight w:val="658"/>
        </w:trPr>
        <w:tc>
          <w:tcPr>
            <w:tcW w:w="69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984" w:type="dxa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Samprat prashnone ujagar karati vartaonu vishayvastu</w:t>
            </w:r>
          </w:p>
        </w:tc>
        <w:tc>
          <w:tcPr>
            <w:tcW w:w="4139" w:type="dxa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Ayudh</w:t>
            </w:r>
          </w:p>
        </w:tc>
        <w:tc>
          <w:tcPr>
            <w:tcW w:w="2967" w:type="dxa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- 2021</w:t>
            </w:r>
          </w:p>
        </w:tc>
      </w:tr>
      <w:tr>
        <w:trPr>
          <w:trHeight w:val="1162"/>
        </w:trPr>
        <w:tc>
          <w:tcPr>
            <w:tcW w:w="69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2984" w:type="dxa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 xml:space="preserve">Tulanatmak sahityama anuvadni bhoomika </w:t>
            </w:r>
          </w:p>
        </w:tc>
        <w:tc>
          <w:tcPr>
            <w:tcW w:w="4139" w:type="dxa"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 xml:space="preserve">Research Guru </w:t>
            </w:r>
          </w:p>
        </w:tc>
        <w:tc>
          <w:tcPr>
            <w:tcW w:w="2967" w:type="dxa"/>
          </w:tcPr>
          <w:p>
            <w:pPr>
              <w:spacing w:line="360" w:lineRule="auto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June - 2021</w:t>
            </w:r>
          </w:p>
        </w:tc>
      </w:tr>
    </w:tbl>
    <w:p>
      <w:pPr>
        <w:jc w:val="both"/>
      </w:pPr>
    </w:p>
    <w:p>
      <w:pPr>
        <w:ind w:left="720" w:hanging="720"/>
        <w:jc w:val="both"/>
      </w:pPr>
      <w:r>
        <w:t>[5]</w:t>
        <w:tab/>
        <w:t xml:space="preserve">Participation in Conferences/ Seminars/Workshops:  (Last 5 Years) </w:t>
      </w:r>
    </w:p>
    <w:p>
      <w:pPr>
        <w:ind w:left="720" w:hanging="720"/>
        <w:jc w:val="both"/>
      </w:pPr>
    </w:p>
    <w:tbl>
      <w:tblPr>
        <w:jc w:val="left"/>
        <w:tblInd w:w="-1277" w:type="dxa"/>
        <w:tblW w:w="107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1710"/>
        <w:gridCol w:w="1620"/>
        <w:gridCol w:w="1800"/>
        <w:gridCol w:w="2770"/>
      </w:tblGrid>
      <w:tr>
        <w:trPr>
          <w:trHeight w:val="593"/>
        </w:trPr>
        <w:tc>
          <w:tcPr>
            <w:tcW w:w="2730" w:type="dxa"/>
            <w:shd w:val="clear" w:color="auto" w:fill="E0E0E0"/>
            <w:vAlign w:val="center"/>
          </w:tcPr>
          <w:p>
            <w:pPr>
              <w:tabs>
                <w:tab w:val="left" w:pos="241"/>
              </w:tabs>
            </w:pPr>
            <w:r>
              <w:t>Details</w:t>
            </w:r>
          </w:p>
        </w:tc>
        <w:tc>
          <w:tcPr>
            <w:tcW w:w="1670" w:type="dxa"/>
            <w:shd w:val="clear" w:color="auto" w:fill="E0E0E0"/>
            <w:vAlign w:val="center"/>
          </w:tcPr>
          <w:p>
            <w:pPr>
              <w:tabs>
                <w:tab w:val="left" w:pos="241"/>
              </w:tabs>
              <w:jc w:val="center"/>
            </w:pPr>
            <w:r>
              <w:t>State Level</w:t>
            </w:r>
          </w:p>
        </w:tc>
        <w:tc>
          <w:tcPr>
            <w:tcW w:w="1580" w:type="dxa"/>
            <w:shd w:val="clear" w:color="auto" w:fill="E0E0E0"/>
          </w:tcPr>
          <w:p>
            <w:pPr>
              <w:tabs>
                <w:tab w:val="left" w:pos="241"/>
              </w:tabs>
              <w:jc w:val="center"/>
            </w:pPr>
            <w:r>
              <w:t>WEBINAR</w:t>
            </w:r>
          </w:p>
        </w:tc>
        <w:tc>
          <w:tcPr>
            <w:tcW w:w="1760" w:type="dxa"/>
            <w:shd w:val="clear" w:color="auto" w:fill="E0E0E0"/>
            <w:vAlign w:val="center"/>
          </w:tcPr>
          <w:p>
            <w:pPr>
              <w:tabs>
                <w:tab w:val="left" w:pos="241"/>
              </w:tabs>
              <w:jc w:val="center"/>
            </w:pPr>
            <w:r>
              <w:t>National Level</w:t>
            </w:r>
          </w:p>
        </w:tc>
        <w:tc>
          <w:tcPr>
            <w:tcW w:w="2730" w:type="dxa"/>
            <w:shd w:val="clear" w:color="auto" w:fill="E0E0E0"/>
            <w:vAlign w:val="center"/>
          </w:tcPr>
          <w:p>
            <w:pPr>
              <w:tabs>
                <w:tab w:val="left" w:pos="241"/>
              </w:tabs>
              <w:jc w:val="center"/>
            </w:pPr>
            <w:r>
              <w:t>International Level</w:t>
            </w:r>
          </w:p>
        </w:tc>
      </w:tr>
      <w:tr>
        <w:trPr>
          <w:trHeight w:val="593"/>
        </w:trPr>
        <w:tc>
          <w:tcPr>
            <w:tcW w:w="2730" w:type="dxa"/>
          </w:tcPr>
          <w:p>
            <w:r>
              <w:t>No. Of Conferences</w:t>
            </w:r>
          </w:p>
        </w:tc>
        <w:tc>
          <w:tcPr>
            <w:tcW w:w="1670" w:type="dxa"/>
          </w:tcPr>
          <w:p>
            <w:pPr>
              <w:jc w:val="center"/>
            </w:pPr>
            <w:r>
              <w:t>01</w:t>
            </w:r>
          </w:p>
        </w:tc>
        <w:tc>
          <w:tcPr>
            <w:tcW w:w="1580" w:type="dxa"/>
          </w:tcPr>
          <w:p>
            <w:pPr>
              <w:jc w:val="center"/>
            </w:pPr>
            <w:r>
              <w:t>05</w:t>
            </w:r>
          </w:p>
        </w:tc>
        <w:tc>
          <w:tcPr>
            <w:tcW w:w="1760" w:type="dxa"/>
          </w:tcPr>
          <w:p>
            <w:pPr>
              <w:jc w:val="center"/>
            </w:pPr>
            <w:r>
              <w:t>01</w:t>
            </w:r>
          </w:p>
        </w:tc>
        <w:tc>
          <w:tcPr>
            <w:tcW w:w="2730" w:type="dxa"/>
          </w:tcPr>
          <w:p>
            <w:pPr>
              <w:jc w:val="center"/>
            </w:pPr>
            <w:r>
              <w:t>00</w:t>
            </w:r>
          </w:p>
        </w:tc>
      </w:tr>
    </w:tbl>
    <w:p>
      <w:pPr>
        <w:tabs>
          <w:tab w:val="left" w:pos="241"/>
        </w:tabs>
        <w:jc w:val="both"/>
      </w:pPr>
    </w:p>
    <w:p>
      <w:pPr>
        <w:ind w:left="720" w:hanging="720"/>
        <w:jc w:val="both"/>
      </w:pPr>
      <w:r>
        <w:t>[6]</w:t>
        <w:tab/>
        <w:t>FDP (Last 5 Years) / Training / RC /</w:t>
      </w:r>
    </w:p>
    <w:p>
      <w:pPr>
        <w:tabs>
          <w:tab w:val="left" w:pos="241"/>
        </w:tabs>
      </w:pPr>
      <w:r>
        <w:t>-</w:t>
      </w:r>
    </w:p>
    <w:p>
      <w:pPr>
        <w:tabs>
          <w:tab w:val="left" w:pos="241"/>
        </w:tabs>
        <w:jc w:val="both"/>
      </w:pPr>
    </w:p>
    <w:p>
      <w:pPr>
        <w:tabs>
          <w:tab w:val="left" w:pos="241"/>
        </w:tabs>
        <w:jc w:val="both"/>
      </w:pPr>
    </w:p>
    <w:p>
      <w:pPr>
        <w:tabs>
          <w:tab w:val="left" w:pos="241"/>
        </w:tabs>
        <w:jc w:val="both"/>
      </w:pPr>
    </w:p>
    <w:p>
      <w:pPr>
        <w:pStyle w:val="3"/>
        <w:tabs>
          <w:tab w:val="left" w:pos="241"/>
        </w:tabs>
        <w:spacing w:line="240" w:lineRule="auto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Principal</w:t>
        <w:tab/>
        <w:tab/>
        <w:tab/>
        <w:tab/>
        <w:tab/>
        <w:tab/>
        <w:t xml:space="preserve">       Signature</w:t>
      </w:r>
    </w:p>
    <w:p>
      <w:pPr>
        <w:pStyle w:val="3"/>
        <w:tabs>
          <w:tab w:val="left" w:pos="241"/>
        </w:tabs>
        <w:spacing w:line="240" w:lineRule="auto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vanish/>
          <w:szCs w:val="24"/>
        </w:rPr>
        <w:tab/>
        <w:tab/>
        <w:tab/>
        <w:tab/>
        <w:tab/>
        <w:t>DDDDDDD</w:t>
      </w:r>
      <w:r>
        <w:rPr>
          <w:rFonts w:ascii="Times New Roman" w:hAnsi="Times New Roman"/>
          <w:bCs w:val="0"/>
          <w:szCs w:val="24"/>
        </w:rPr>
        <w:t>Date:</w:t>
        <w:tab/>
        <w:t xml:space="preserve">     </w:t>
      </w:r>
    </w:p>
    <w:p/>
    <w:sectPr>
      <w:pgSz w:w="11909" w:h="16834"/>
      <w:pgMar w:top="90" w:right="2160" w:bottom="90" w:left="2160" w:header="720" w:footer="180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JBM_Formal 421 BT">
    <w:altName w:val="Arial"/>
    <w:panose1 w:val="00000000000000000000"/>
    <w:charset w:val="00"/>
    <w:family w:val="script"/>
    <w:pitch w:val="variable"/>
    <w:sig w:usb0="00000001" w:usb1="00000000" w:usb2="00000000" w:usb3="00000000" w:csb0="0000001B" w:csb1="00000000"/>
  </w:font>
  <w:font w:name="JBM_ Calligraphic">
    <w:altName w:val="Arial"/>
    <w:panose1 w:val="00000000000000000000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6"/>
  <w:bordersDoNotSurroundHeader/>
  <w:bordersDoNotSurroundFooter/>
  <w:defaultTabStop w:val="720"/>
  <w:drawingGridHorizontalSpacing w:val="241"/>
  <w:drawingGridVerticalSpacing w:val="163"/>
  <w:displayHorizontalDrawingGridEvery w:val="0"/>
  <w:displayVerticalDrawingGridEvery w:val="1"/>
  <w:noPunctuationKerning/>
  <w:compat>
    <w:spaceForUL/>
    <w:doNotBreakWrappedTables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rPr>
      <w:rFonts w:ascii="Times New Roman" w:eastAsia="Times New Roman" w:cs="Times New Roman" w:hAnsi="Times New Roman"/>
      <w:b/>
      <w:sz w:val="24"/>
      <w:szCs w:val="24"/>
      <w:lang w:val="en-US" w:eastAsia="en-US" w:bidi="ar-SA"/>
    </w:rPr>
  </w:style>
  <w:style w:type="paragraph" w:styleId="1">
    <w:name w:val="heading 1"/>
    <w:basedOn w:val="0"/>
    <w:next w:val="0"/>
    <w:pPr>
      <w:keepNext/>
      <w:tabs>
        <w:tab w:val="left" w:pos="241"/>
      </w:tabs>
      <w:jc w:val="center"/>
      <w:outlineLvl w:val="0"/>
    </w:pPr>
    <w:rPr>
      <w:rFonts w:ascii="JBM_Formal 421 BT" w:hAnsi="JBM_Formal 421 BT"/>
      <w:b w:val="0"/>
      <w:sz w:val="40"/>
    </w:rPr>
  </w:style>
  <w:style w:type="paragraph" w:styleId="2">
    <w:name w:val="heading 2"/>
    <w:basedOn w:val="0"/>
    <w:next w:val="0"/>
    <w:pPr>
      <w:keepNext/>
      <w:tabs>
        <w:tab w:val="left" w:pos="241"/>
      </w:tabs>
      <w:jc w:val="center"/>
      <w:outlineLvl w:val="1"/>
    </w:pPr>
    <w:rPr>
      <w:rFonts w:ascii="JBM_ Calligraphic" w:hAnsi="JBM_ Calligraphic"/>
      <w:bCs/>
      <w:szCs w:val="22"/>
    </w:rPr>
  </w:style>
  <w:style w:type="paragraph" w:styleId="3">
    <w:name w:val="heading 3"/>
    <w:basedOn w:val="0"/>
    <w:next w:val="0"/>
    <w:pPr>
      <w:keepNext/>
      <w:spacing w:line="360" w:lineRule="auto"/>
      <w:jc w:val="both"/>
      <w:outlineLvl w:val="2"/>
    </w:pPr>
    <w:rPr>
      <w:rFonts w:ascii="JBM_ Calligraphic" w:hAnsi="JBM_ Calligraphic"/>
      <w:bCs/>
      <w:szCs w:val="22"/>
    </w:rPr>
  </w:style>
  <w:style w:type="character" w:default="1" w:styleId="10">
    <w:name w:val="Default Paragraph Font"/>
  </w:style>
  <w:style w:type="paragraph" w:styleId="15">
    <w:name w:val="Body Text"/>
    <w:basedOn w:val="0"/>
    <w:pPr>
      <w:tabs>
        <w:tab w:val="left" w:pos="241"/>
      </w:tabs>
      <w:jc w:val="both"/>
    </w:pPr>
    <w:rPr>
      <w:rFonts w:ascii="JBM_Formal 421 BT" w:hAnsi="JBM_Formal 421 BT"/>
      <w:bCs/>
      <w:sz w:val="30"/>
    </w:rPr>
  </w:style>
  <w:style w:type="paragraph" w:styleId="16">
    <w:name w:val="Body Text 2"/>
    <w:basedOn w:val="0"/>
    <w:pPr>
      <w:tabs>
        <w:tab w:val="left" w:pos="241"/>
      </w:tabs>
    </w:pPr>
    <w:rPr>
      <w:rFonts w:ascii="JBM_Formal 421 BT" w:hAnsi="JBM_Formal 421 BT"/>
      <w:b w:val="0"/>
      <w:sz w:val="28"/>
    </w:rPr>
  </w:style>
  <w:style w:type="paragraph" w:styleId="17">
    <w:name w:val="Balloon Text"/>
    <w:basedOn w:val="0"/>
    <w:rPr>
      <w:rFonts w:ascii="Tahoma" w:cs="Tahoma" w:hAnsi="Tahoma"/>
      <w:sz w:val="16"/>
      <w:szCs w:val="16"/>
    </w:rPr>
  </w:style>
  <w:style w:type="paragraph" w:styleId="18">
    <w:name w:val="header"/>
    <w:basedOn w:val="0"/>
    <w:pPr>
      <w:tabs>
        <w:tab w:val="center" w:pos="4320"/>
        <w:tab w:val="right" w:pos="8640"/>
      </w:tabs>
    </w:pPr>
  </w:style>
  <w:style w:type="paragraph" w:styleId="19">
    <w:name w:val="footer"/>
    <w:basedOn w:val="0"/>
    <w:pPr>
      <w:tabs>
        <w:tab w:val="center" w:pos="4320"/>
        <w:tab w:val="right" w:pos="8640"/>
      </w:tabs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61</TotalTime>
  <Application>Yozo_Office</Application>
  <Pages>2</Pages>
  <Words>196</Words>
  <Characters>1154</Characters>
  <Lines>115</Lines>
  <Paragraphs>91</Paragraphs>
  <CharactersWithSpaces>1327</CharactersWithSpaces>
  <Company>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D</dc:title>
  <dc:creator>a</dc:creator>
  <cp:lastModifiedBy>vivo user</cp:lastModifiedBy>
  <cp:revision>3</cp:revision>
  <cp:lastPrinted>2017-04-01T03:58:00Z</cp:lastPrinted>
  <dcterms:created xsi:type="dcterms:W3CDTF">2024-03-31T14:30:00Z</dcterms:created>
  <dcterms:modified xsi:type="dcterms:W3CDTF">2024-04-03T00:18:15Z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GrammarlyDocumentId">
    <vt:lpwstr>7fd3a7579b820251845ac6d9c613daf619c0d1b8742e3e1606be779ca2313830</vt:lpwstr>
  </property>
</Properties>
</file>